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8E7" w:rsidRPr="002A58E7" w:rsidRDefault="002A58E7" w:rsidP="002A58E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Helvetica" w:hAnsi="Helvetica" w:cs="Helvetica"/>
          <w:b/>
          <w:color w:val="1D2129"/>
          <w:sz w:val="21"/>
          <w:szCs w:val="21"/>
        </w:rPr>
      </w:pPr>
      <w:r w:rsidRPr="002A58E7">
        <w:rPr>
          <w:rFonts w:ascii="Helvetica" w:hAnsi="Helvetica" w:cs="Helvetica"/>
          <w:b/>
          <w:color w:val="1D2129"/>
          <w:sz w:val="21"/>
          <w:szCs w:val="21"/>
        </w:rPr>
        <w:t>BAMBAMARCA: PIDEN MÁS COMPROMISO A TRABAJADORES DE LA UE PARA MODERNIZAR LA DIRESA</w:t>
      </w:r>
      <w:bookmarkStart w:id="0" w:name="_GoBack"/>
      <w:bookmarkEnd w:id="0"/>
    </w:p>
    <w:p w:rsidR="002A58E7" w:rsidRDefault="002A58E7" w:rsidP="002A58E7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El director regional de Salud, Jorge Bazán Mayra, solicitó más compromiso a todo el personal médico, asistencial y administrativo de la Unidad Ejecutora (UE) Bambamarca para modernizar el sector.</w:t>
      </w:r>
    </w:p>
    <w:p w:rsidR="002A58E7" w:rsidRDefault="002A58E7" w:rsidP="002A58E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"Si queremos modernizar la Dirección Regional de Salud (DIRESA) tenemos que cambiar de actitud, desempeñar nuestras funciones correctamente y, sobre todo, fomentar el trabajo en equipo", anotó.</w:t>
      </w:r>
    </w:p>
    <w:p w:rsidR="002A58E7" w:rsidRDefault="002A58E7" w:rsidP="002A58E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Bazán Mayra indicó que un trabajador es más productivo cuándo está motivado. "Por eso, vamos a premiar al colaborador más propositivo, más eficiente", destacó. Luego agregó: "Pero también vamos a sancionar al trabajador que no rinde, que no aporta y que solo entorpece la gestión".</w:t>
      </w:r>
    </w:p>
    <w:p w:rsidR="002A58E7" w:rsidRDefault="002A58E7" w:rsidP="002A58E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"Basta de malos comportamientos, es momento de poner en práctica cambios radicales en la DIRESA", agregó durante el diálogo que sostuvo con los trabajadores de la UE Bambamarca.</w:t>
      </w:r>
    </w:p>
    <w:p w:rsidR="002A58E7" w:rsidRDefault="002A58E7" w:rsidP="002A58E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PROPUESTAS</w:t>
      </w:r>
    </w:p>
    <w:p w:rsidR="002A58E7" w:rsidRDefault="002A58E7" w:rsidP="002A58E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En otro momento, Jorge Bazán pidió a sus interlocutores que le presenten propuestas para fortalecer "nuestro sector".</w:t>
      </w:r>
    </w:p>
    <w:p w:rsidR="002A58E7" w:rsidRDefault="002A58E7" w:rsidP="002A58E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"Si queremos alcanzar ese objetivo, sus aportes, sus ideas serán fundamentales", apostilló el funcionario.</w:t>
      </w:r>
    </w:p>
    <w:p w:rsidR="002A58E7" w:rsidRDefault="002A58E7" w:rsidP="002A58E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El director regional de Salud llegó hasta Bambamarca para participar en la firma de convenio entre el Programa Nacional de Inversión en Salud (PRONIS) y el Gobierno Regional de Cajamarca para construir el Hospital "Tito Villar Cabezas".</w:t>
      </w:r>
    </w:p>
    <w:p w:rsidR="001B3DF7" w:rsidRDefault="001B3DF7"/>
    <w:sectPr w:rsidR="001B3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E7"/>
    <w:rsid w:val="001B3DF7"/>
    <w:rsid w:val="002A58E7"/>
    <w:rsid w:val="00E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1F39F-BCAF-48B9-A113-B2E08A16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Diresa</dc:creator>
  <cp:keywords/>
  <dc:description/>
  <cp:lastModifiedBy>Diresa</cp:lastModifiedBy>
  <cp:revision>1</cp:revision>
  <dcterms:created xsi:type="dcterms:W3CDTF">2019-04-15T16:18:00Z</dcterms:created>
  <dcterms:modified xsi:type="dcterms:W3CDTF">2019-04-15T16:19:00Z</dcterms:modified>
</cp:coreProperties>
</file>