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920C9D">
        <w:rPr>
          <w:b/>
          <w:u w:val="single"/>
        </w:rPr>
        <w:t>0</w:t>
      </w:r>
      <w:r w:rsidR="00D822C4">
        <w:rPr>
          <w:b/>
          <w:u w:val="single"/>
        </w:rPr>
        <w:t>8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F1018C" w:rsidRDefault="00161749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La DIRESA inicia proceso de inclusión a la Ley Servir</w:t>
      </w:r>
    </w:p>
    <w:p w:rsidR="00D822C4" w:rsidRPr="00D822C4" w:rsidRDefault="00D822C4" w:rsidP="00071C7D">
      <w:pPr>
        <w:rPr>
          <w:rFonts w:ascii="Times New Roman" w:hAnsi="Times New Roman" w:cs="Times New Roman"/>
          <w:b/>
          <w:sz w:val="28"/>
          <w:szCs w:val="24"/>
        </w:rPr>
      </w:pPr>
      <w:r w:rsidRPr="00D822C4">
        <w:rPr>
          <w:rFonts w:ascii="Times New Roman" w:hAnsi="Times New Roman" w:cs="Times New Roman"/>
          <w:b/>
          <w:sz w:val="28"/>
          <w:szCs w:val="24"/>
        </w:rPr>
        <w:t>En reunión especialista detalló paso a paso las ventajas de la adhesión a esta importante norma</w:t>
      </w:r>
    </w:p>
    <w:p w:rsidR="00161749" w:rsidRDefault="00161749" w:rsidP="00071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161749">
        <w:rPr>
          <w:rFonts w:ascii="Times New Roman" w:hAnsi="Times New Roman" w:cs="Times New Roman"/>
          <w:sz w:val="24"/>
          <w:szCs w:val="24"/>
        </w:rPr>
        <w:t xml:space="preserve">integrantes del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1749">
        <w:rPr>
          <w:rFonts w:ascii="Times New Roman" w:hAnsi="Times New Roman" w:cs="Times New Roman"/>
          <w:sz w:val="24"/>
          <w:szCs w:val="24"/>
        </w:rPr>
        <w:t xml:space="preserve">quipo de </w:t>
      </w:r>
      <w:r>
        <w:rPr>
          <w:rFonts w:ascii="Times New Roman" w:hAnsi="Times New Roman" w:cs="Times New Roman"/>
          <w:sz w:val="24"/>
          <w:szCs w:val="24"/>
        </w:rPr>
        <w:t>gestión de la DIRESA se reunieron con un representante de la Autoridad Nacional de Servicio Civil (Se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rvir) con el fin de que se adhiera a la ley que busca la meritocracia con el fin de mejorar los servicios que brinda el Estado.</w:t>
      </w:r>
    </w:p>
    <w:p w:rsidR="00161749" w:rsidRDefault="00161749" w:rsidP="0016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reunión se realizó con la presencia del </w:t>
      </w:r>
      <w:r w:rsidRPr="00161749">
        <w:rPr>
          <w:rFonts w:ascii="Times New Roman" w:hAnsi="Times New Roman" w:cs="Times New Roman"/>
          <w:sz w:val="24"/>
          <w:szCs w:val="24"/>
        </w:rPr>
        <w:t xml:space="preserve">director regional, </w:t>
      </w:r>
      <w:r>
        <w:rPr>
          <w:rFonts w:ascii="Times New Roman" w:hAnsi="Times New Roman" w:cs="Times New Roman"/>
          <w:sz w:val="24"/>
          <w:szCs w:val="24"/>
        </w:rPr>
        <w:t xml:space="preserve">MC </w:t>
      </w:r>
      <w:r w:rsidRPr="00161749">
        <w:rPr>
          <w:rFonts w:ascii="Times New Roman" w:hAnsi="Times New Roman" w:cs="Times New Roman"/>
          <w:sz w:val="24"/>
          <w:szCs w:val="24"/>
        </w:rPr>
        <w:t>Simón Estrella</w:t>
      </w:r>
      <w:r>
        <w:rPr>
          <w:rFonts w:ascii="Times New Roman" w:hAnsi="Times New Roman" w:cs="Times New Roman"/>
          <w:sz w:val="24"/>
          <w:szCs w:val="24"/>
        </w:rPr>
        <w:t>, y en ella se pudo conocer paso a paso las ventajas que implicaría la adopción de esta norma laboral el que se espera empezar a ser aplicado inmediatamente.</w:t>
      </w:r>
    </w:p>
    <w:p w:rsidR="00161749" w:rsidRDefault="00161749" w:rsidP="0016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Rojas Santillán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161749">
        <w:rPr>
          <w:rFonts w:ascii="Times New Roman" w:hAnsi="Times New Roman" w:cs="Times New Roman"/>
          <w:sz w:val="24"/>
          <w:szCs w:val="24"/>
        </w:rPr>
        <w:t xml:space="preserve">specialista en Gestión del Rendimiento de </w:t>
      </w:r>
      <w:r>
        <w:rPr>
          <w:rFonts w:ascii="Times New Roman" w:hAnsi="Times New Roman" w:cs="Times New Roman"/>
          <w:sz w:val="24"/>
          <w:szCs w:val="24"/>
        </w:rPr>
        <w:t>Servir, se encargó de exponer detalladamente este importante avance en materia laboral que redundaría en mejores servicios sanitarios a la población.</w:t>
      </w:r>
    </w:p>
    <w:p w:rsidR="00161749" w:rsidRDefault="00161749" w:rsidP="00161749">
      <w:pPr>
        <w:rPr>
          <w:rFonts w:ascii="Times New Roman" w:hAnsi="Times New Roman" w:cs="Times New Roman"/>
          <w:sz w:val="24"/>
          <w:szCs w:val="24"/>
        </w:rPr>
      </w:pPr>
      <w:r w:rsidRPr="00161749">
        <w:rPr>
          <w:rFonts w:ascii="Times New Roman" w:hAnsi="Times New Roman" w:cs="Times New Roman"/>
          <w:sz w:val="24"/>
          <w:szCs w:val="24"/>
        </w:rPr>
        <w:t xml:space="preserve">La Ley del Servicio Civil </w:t>
      </w:r>
      <w:r>
        <w:rPr>
          <w:rFonts w:ascii="Times New Roman" w:hAnsi="Times New Roman" w:cs="Times New Roman"/>
          <w:sz w:val="24"/>
          <w:szCs w:val="24"/>
        </w:rPr>
        <w:t xml:space="preserve">fue </w:t>
      </w:r>
      <w:r w:rsidRPr="00161749">
        <w:rPr>
          <w:rFonts w:ascii="Times New Roman" w:hAnsi="Times New Roman" w:cs="Times New Roman"/>
          <w:sz w:val="24"/>
          <w:szCs w:val="24"/>
        </w:rPr>
        <w:t xml:space="preserve">aprobada por el Congreso de la República </w:t>
      </w:r>
      <w:r>
        <w:rPr>
          <w:rFonts w:ascii="Times New Roman" w:hAnsi="Times New Roman" w:cs="Times New Roman"/>
          <w:sz w:val="24"/>
          <w:szCs w:val="24"/>
        </w:rPr>
        <w:t xml:space="preserve">y es </w:t>
      </w:r>
      <w:r w:rsidRPr="00161749">
        <w:rPr>
          <w:rFonts w:ascii="Times New Roman" w:hAnsi="Times New Roman" w:cs="Times New Roman"/>
          <w:sz w:val="24"/>
          <w:szCs w:val="24"/>
        </w:rPr>
        <w:t xml:space="preserve">una de las reformas más ambiciosas y esperadas de los últimos 20 años porque actualmente los sueldos están congelados y las carreras estancadas. </w:t>
      </w:r>
    </w:p>
    <w:p w:rsidR="00161749" w:rsidRDefault="00161749" w:rsidP="00161749">
      <w:pPr>
        <w:rPr>
          <w:rFonts w:ascii="Times New Roman" w:hAnsi="Times New Roman" w:cs="Times New Roman"/>
          <w:sz w:val="24"/>
          <w:szCs w:val="24"/>
        </w:rPr>
      </w:pPr>
      <w:r w:rsidRPr="00161749">
        <w:rPr>
          <w:rFonts w:ascii="Times New Roman" w:hAnsi="Times New Roman" w:cs="Times New Roman"/>
          <w:sz w:val="24"/>
          <w:szCs w:val="24"/>
        </w:rPr>
        <w:t>Por ello, la reforma del servicio civil es clave para logr</w:t>
      </w:r>
      <w:r>
        <w:rPr>
          <w:rFonts w:ascii="Times New Roman" w:hAnsi="Times New Roman" w:cs="Times New Roman"/>
          <w:sz w:val="24"/>
          <w:szCs w:val="24"/>
        </w:rPr>
        <w:t>ar un mejor servicio público al i</w:t>
      </w:r>
      <w:r w:rsidRPr="00161749">
        <w:rPr>
          <w:rFonts w:ascii="Times New Roman" w:hAnsi="Times New Roman" w:cs="Times New Roman"/>
          <w:sz w:val="24"/>
          <w:szCs w:val="24"/>
        </w:rPr>
        <w:t xml:space="preserve">ntroducir la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1749">
        <w:rPr>
          <w:rFonts w:ascii="Times New Roman" w:hAnsi="Times New Roman" w:cs="Times New Roman"/>
          <w:sz w:val="24"/>
          <w:szCs w:val="24"/>
        </w:rPr>
        <w:t>eritocracia para elevar la calidad de los servicios que el Estado brinda a los ciudadanos.</w:t>
      </w:r>
    </w:p>
    <w:p w:rsidR="00161749" w:rsidRDefault="00161749" w:rsidP="00071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 busca m</w:t>
      </w:r>
      <w:r w:rsidRPr="00161749">
        <w:rPr>
          <w:rFonts w:ascii="Times New Roman" w:hAnsi="Times New Roman" w:cs="Times New Roman"/>
          <w:sz w:val="24"/>
          <w:szCs w:val="24"/>
        </w:rPr>
        <w:t>ejorar los ingresos de la mayoría de los servidores públicos e incentivar su crecimiento personal y profesional en la administración 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161749">
        <w:rPr>
          <w:rFonts w:ascii="Times New Roman" w:hAnsi="Times New Roman" w:cs="Times New Roman"/>
          <w:b/>
          <w:sz w:val="24"/>
          <w:szCs w:val="24"/>
        </w:rPr>
        <w:t>23</w:t>
      </w:r>
      <w:r w:rsidR="00071C7D">
        <w:rPr>
          <w:rFonts w:ascii="Times New Roman" w:hAnsi="Times New Roman" w:cs="Times New Roman"/>
          <w:b/>
          <w:sz w:val="24"/>
          <w:szCs w:val="24"/>
        </w:rPr>
        <w:t xml:space="preserve"> de abril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E8" w:rsidRDefault="00B066E8" w:rsidP="009F1908">
      <w:pPr>
        <w:spacing w:after="0" w:line="240" w:lineRule="auto"/>
      </w:pPr>
      <w:r>
        <w:separator/>
      </w:r>
    </w:p>
  </w:endnote>
  <w:endnote w:type="continuationSeparator" w:id="0">
    <w:p w:rsidR="00B066E8" w:rsidRDefault="00B066E8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E8" w:rsidRDefault="00B066E8" w:rsidP="009F1908">
      <w:pPr>
        <w:spacing w:after="0" w:line="240" w:lineRule="auto"/>
      </w:pPr>
      <w:r>
        <w:separator/>
      </w:r>
    </w:p>
  </w:footnote>
  <w:footnote w:type="continuationSeparator" w:id="0">
    <w:p w:rsidR="00B066E8" w:rsidRDefault="00B066E8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F2850"/>
    <w:rsid w:val="001031E9"/>
    <w:rsid w:val="001047FF"/>
    <w:rsid w:val="00114B82"/>
    <w:rsid w:val="00124AD8"/>
    <w:rsid w:val="001309DC"/>
    <w:rsid w:val="001340CB"/>
    <w:rsid w:val="00136C8E"/>
    <w:rsid w:val="00144F5D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72B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B154F"/>
    <w:rsid w:val="008C045E"/>
    <w:rsid w:val="008C40E9"/>
    <w:rsid w:val="008C74FD"/>
    <w:rsid w:val="008E1F67"/>
    <w:rsid w:val="008F5508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F6C49"/>
    <w:rsid w:val="00B066E8"/>
    <w:rsid w:val="00B06AB6"/>
    <w:rsid w:val="00B079EA"/>
    <w:rsid w:val="00B11580"/>
    <w:rsid w:val="00B11934"/>
    <w:rsid w:val="00B1590C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B2A98"/>
    <w:rsid w:val="00BB7152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126B"/>
    <w:rsid w:val="00D008D8"/>
    <w:rsid w:val="00D03838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128</cp:revision>
  <cp:lastPrinted>2016-11-28T13:55:00Z</cp:lastPrinted>
  <dcterms:created xsi:type="dcterms:W3CDTF">2013-03-06T21:54:00Z</dcterms:created>
  <dcterms:modified xsi:type="dcterms:W3CDTF">2018-04-23T20:31:00Z</dcterms:modified>
</cp:coreProperties>
</file>